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03" w:rsidRDefault="004A7003" w:rsidP="00EC2C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E9B">
        <w:rPr>
          <w:rFonts w:ascii="Times New Roman" w:hAnsi="Times New Roman" w:cs="Times New Roman"/>
          <w:b/>
          <w:sz w:val="28"/>
          <w:szCs w:val="28"/>
        </w:rPr>
        <w:t xml:space="preserve">Статистические данные о работе с обращениями граждан в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Ильинского сельского поселения Новопокровского района </w:t>
      </w:r>
      <w:r w:rsidRPr="003A6E9B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4A7003" w:rsidRPr="003A6E9B" w:rsidRDefault="009C02BA" w:rsidP="003A6E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A163E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9373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245C">
        <w:rPr>
          <w:rFonts w:ascii="Times New Roman" w:hAnsi="Times New Roman" w:cs="Times New Roman"/>
          <w:b/>
          <w:sz w:val="28"/>
          <w:szCs w:val="28"/>
        </w:rPr>
        <w:t>202</w:t>
      </w:r>
      <w:r w:rsidR="00B90002">
        <w:rPr>
          <w:rFonts w:ascii="Times New Roman" w:hAnsi="Times New Roman" w:cs="Times New Roman"/>
          <w:b/>
          <w:sz w:val="28"/>
          <w:szCs w:val="28"/>
        </w:rPr>
        <w:t>4</w:t>
      </w:r>
      <w:r w:rsidR="00F77B93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D34C3">
        <w:rPr>
          <w:rFonts w:ascii="Times New Roman" w:hAnsi="Times New Roman" w:cs="Times New Roman"/>
          <w:b/>
          <w:sz w:val="28"/>
          <w:szCs w:val="28"/>
        </w:rPr>
        <w:t>а</w:t>
      </w:r>
      <w:r w:rsidR="004A70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7003" w:rsidRPr="003A6E9B" w:rsidRDefault="004A7003" w:rsidP="003A6E9B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  <w:gridCol w:w="1099"/>
      </w:tblGrid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1.Поступило всего письменных обращений (шт.):</w:t>
            </w:r>
          </w:p>
        </w:tc>
        <w:tc>
          <w:tcPr>
            <w:tcW w:w="1099" w:type="dxa"/>
          </w:tcPr>
          <w:p w:rsidR="004A7003" w:rsidRPr="006D56C6" w:rsidRDefault="00B90002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1.1 .в том числе из администрации края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1.2.в том числе по сети "Интернет" в ОИВУМО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2.Взято на контроль всего (шт.)</w:t>
            </w:r>
          </w:p>
        </w:tc>
        <w:tc>
          <w:tcPr>
            <w:tcW w:w="1099" w:type="dxa"/>
          </w:tcPr>
          <w:p w:rsidR="004A7003" w:rsidRPr="006D56C6" w:rsidRDefault="00B90002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2.1.в том числе из администрации края (шт.)</w:t>
            </w:r>
          </w:p>
        </w:tc>
        <w:tc>
          <w:tcPr>
            <w:tcW w:w="1099" w:type="dxa"/>
          </w:tcPr>
          <w:p w:rsidR="004A7003" w:rsidRPr="006D56C6" w:rsidRDefault="00EE6488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3.Поступило повторно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4.Рассмотрено всего обращений (шт.), из них:</w:t>
            </w:r>
          </w:p>
        </w:tc>
        <w:tc>
          <w:tcPr>
            <w:tcW w:w="1099" w:type="dxa"/>
          </w:tcPr>
          <w:p w:rsidR="004A7003" w:rsidRPr="006D56C6" w:rsidRDefault="00B90002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7003" w:rsidRPr="003A6E9B" w:rsidTr="00E0200B">
        <w:trPr>
          <w:trHeight w:val="211"/>
        </w:trPr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4.1 .поддержано (шт.)</w:t>
            </w:r>
          </w:p>
        </w:tc>
        <w:tc>
          <w:tcPr>
            <w:tcW w:w="1099" w:type="dxa"/>
          </w:tcPr>
          <w:p w:rsidR="004A7003" w:rsidRPr="006D56C6" w:rsidRDefault="00A163EF" w:rsidP="00BB6EFF">
            <w:pPr>
              <w:tabs>
                <w:tab w:val="left" w:pos="345"/>
                <w:tab w:val="center" w:pos="44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4.1.1.в том числе "меры приняты" (шт.)</w:t>
            </w:r>
          </w:p>
        </w:tc>
        <w:tc>
          <w:tcPr>
            <w:tcW w:w="1099" w:type="dxa"/>
          </w:tcPr>
          <w:p w:rsidR="004A7003" w:rsidRPr="006D56C6" w:rsidRDefault="00F5245C" w:rsidP="00BB6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4.2.разъяснено (шт.)</w:t>
            </w:r>
          </w:p>
        </w:tc>
        <w:tc>
          <w:tcPr>
            <w:tcW w:w="1099" w:type="dxa"/>
          </w:tcPr>
          <w:p w:rsidR="004A7003" w:rsidRPr="006D56C6" w:rsidRDefault="00B90002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4.3.не поддержано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5.В работе (шт.)</w:t>
            </w:r>
          </w:p>
        </w:tc>
        <w:tc>
          <w:tcPr>
            <w:tcW w:w="1099" w:type="dxa"/>
          </w:tcPr>
          <w:p w:rsidR="004A7003" w:rsidRPr="006D56C6" w:rsidRDefault="00EE6488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 xml:space="preserve">6.Рассмотренно </w:t>
            </w:r>
            <w:proofErr w:type="spellStart"/>
            <w:r w:rsidRPr="006D56C6">
              <w:rPr>
                <w:rStyle w:val="1"/>
                <w:u w:val="none"/>
              </w:rPr>
              <w:t>комиссионно</w:t>
            </w:r>
            <w:proofErr w:type="spellEnd"/>
            <w:r w:rsidRPr="006D56C6">
              <w:rPr>
                <w:rStyle w:val="1"/>
                <w:u w:val="none"/>
              </w:rPr>
              <w:t xml:space="preserve"> с выездом на место (шт.)</w:t>
            </w:r>
          </w:p>
        </w:tc>
        <w:tc>
          <w:tcPr>
            <w:tcW w:w="1099" w:type="dxa"/>
          </w:tcPr>
          <w:p w:rsidR="004A7003" w:rsidRPr="006D56C6" w:rsidRDefault="00B90002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6.1 .в том числе совместно с приемной губернатора в МО (шт.) </w:t>
            </w:r>
            <w:r w:rsidRPr="006D56C6">
              <w:rPr>
                <w:rStyle w:val="1"/>
                <w:u w:val="none"/>
              </w:rPr>
              <w:t>(исключительно для МО)</w:t>
            </w:r>
          </w:p>
        </w:tc>
        <w:tc>
          <w:tcPr>
            <w:tcW w:w="1099" w:type="dxa"/>
          </w:tcPr>
          <w:p w:rsidR="004A7003" w:rsidRPr="006D56C6" w:rsidRDefault="00EE6488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7.Рассмотрено с нарушением сроков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8.Выявлено случаев волокиты, либо нарушений прав и законных интересов </w:t>
            </w:r>
            <w:r w:rsidRPr="006D56C6">
              <w:rPr>
                <w:rStyle w:val="1"/>
                <w:u w:val="none"/>
              </w:rPr>
              <w:t>граждан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8.1.привлечено к ответственности (чел.)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8.2.в том числе по представлениям прокуратуры (чел.)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9.Проверена достоверность ответов (шт.), из них:</w:t>
            </w:r>
          </w:p>
        </w:tc>
        <w:tc>
          <w:tcPr>
            <w:tcW w:w="1099" w:type="dxa"/>
          </w:tcPr>
          <w:p w:rsidR="004A7003" w:rsidRPr="006D56C6" w:rsidRDefault="00B90002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7003" w:rsidRPr="003A6E9B" w:rsidTr="00B21D73">
        <w:trPr>
          <w:trHeight w:val="263"/>
        </w:trPr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9.1 .с выездом на место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9.2.по телефону (шт.)</w:t>
            </w:r>
          </w:p>
        </w:tc>
        <w:tc>
          <w:tcPr>
            <w:tcW w:w="1099" w:type="dxa"/>
          </w:tcPr>
          <w:p w:rsidR="004A7003" w:rsidRPr="006D56C6" w:rsidRDefault="00EE6488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9.3.анкетирование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10.Принято граждан на личных приемах руководством (шт.)</w:t>
            </w:r>
          </w:p>
        </w:tc>
        <w:tc>
          <w:tcPr>
            <w:tcW w:w="1099" w:type="dxa"/>
          </w:tcPr>
          <w:p w:rsidR="004A7003" w:rsidRPr="006D56C6" w:rsidRDefault="00A163EF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 xml:space="preserve">10.1 .в том числе руководителем </w:t>
            </w:r>
            <w:proofErr w:type="spellStart"/>
            <w:r w:rsidRPr="006D56C6">
              <w:rPr>
                <w:rStyle w:val="1"/>
                <w:u w:val="none"/>
              </w:rPr>
              <w:t>ОИВ\главой</w:t>
            </w:r>
            <w:proofErr w:type="spellEnd"/>
            <w:r w:rsidRPr="006D56C6">
              <w:rPr>
                <w:rStyle w:val="1"/>
                <w:u w:val="none"/>
              </w:rPr>
              <w:t xml:space="preserve"> МО</w:t>
            </w:r>
          </w:p>
        </w:tc>
        <w:tc>
          <w:tcPr>
            <w:tcW w:w="1099" w:type="dxa"/>
          </w:tcPr>
          <w:p w:rsidR="004A7003" w:rsidRPr="006D56C6" w:rsidRDefault="00B90002" w:rsidP="00CE67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>11. Принято граж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 специалистами, ответственны</w:t>
            </w: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ми за работу с </w:t>
            </w:r>
            <w:r w:rsidRPr="006D56C6">
              <w:rPr>
                <w:rStyle w:val="1"/>
                <w:u w:val="none"/>
              </w:rPr>
              <w:t>обращениями граждан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12. Принято звонков по телефону "горячей линии" специалистами, </w:t>
            </w:r>
            <w:r w:rsidR="00D610A1">
              <w:rPr>
                <w:rStyle w:val="1"/>
                <w:u w:val="none"/>
              </w:rPr>
              <w:t>ответственны</w:t>
            </w:r>
            <w:r w:rsidR="00D610A1" w:rsidRPr="006D56C6">
              <w:rPr>
                <w:rStyle w:val="1"/>
                <w:u w:val="none"/>
              </w:rPr>
              <w:t>ми</w:t>
            </w:r>
            <w:r w:rsidRPr="006D56C6">
              <w:rPr>
                <w:rStyle w:val="1"/>
                <w:u w:val="none"/>
              </w:rPr>
              <w:t xml:space="preserve"> за работу с обращениями граждан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13. Получено карточек по обращениям, поступившим на многоканальный </w:t>
            </w:r>
            <w:r w:rsidRPr="006D56C6">
              <w:rPr>
                <w:rStyle w:val="1"/>
                <w:u w:val="none"/>
              </w:rPr>
              <w:t>круглосуточный телефон администрации Краснодарского края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14. Количество публикаций о работе с обращениями граждан в средствах </w:t>
            </w:r>
            <w:r w:rsidRPr="006D56C6">
              <w:rPr>
                <w:rStyle w:val="1"/>
                <w:u w:val="none"/>
              </w:rPr>
              <w:t>массовой информации (шт.) (только для МО)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15.Оказание методической помощи (только для МО)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15.1. </w:t>
            </w:r>
            <w:r w:rsidRPr="006D56C6">
              <w:rPr>
                <w:rStyle w:val="1"/>
                <w:u w:val="none"/>
              </w:rPr>
              <w:t>проведено семинаров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15.2. </w:t>
            </w:r>
            <w:r w:rsidRPr="006D56C6">
              <w:rPr>
                <w:rStyle w:val="1"/>
                <w:u w:val="none"/>
              </w:rPr>
              <w:t>выездов в поселения (шт.), в том числе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15.3. </w:t>
            </w:r>
            <w:r w:rsidRPr="006D56C6">
              <w:rPr>
                <w:rStyle w:val="1"/>
                <w:u w:val="none"/>
              </w:rPr>
              <w:t>совместно с приемной губернатора в МО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326" w:lineRule="exact"/>
            </w:pPr>
            <w:r w:rsidRPr="003A6E9B">
              <w:t>1</w:t>
            </w:r>
            <w:r>
              <w:t>6</w:t>
            </w:r>
            <w:r w:rsidRPr="003A6E9B">
              <w:t xml:space="preserve">.Обращения из почтовых ящиков и боксов "Почта губернатора" (только </w:t>
            </w:r>
            <w:r w:rsidRPr="006D56C6">
              <w:rPr>
                <w:rStyle w:val="1"/>
                <w:u w:val="none"/>
              </w:rPr>
              <w:t>для МО)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73E31" w:rsidRDefault="00D73E31" w:rsidP="003A6E9B">
      <w:pPr>
        <w:rPr>
          <w:rFonts w:ascii="Times New Roman" w:hAnsi="Times New Roman" w:cs="Times New Roman"/>
        </w:rPr>
      </w:pPr>
    </w:p>
    <w:p w:rsidR="004A7003" w:rsidRDefault="005C4509" w:rsidP="003A6E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Главы</w:t>
      </w:r>
      <w:r w:rsidR="004A7003">
        <w:rPr>
          <w:rFonts w:ascii="Times New Roman" w:hAnsi="Times New Roman" w:cs="Times New Roman"/>
        </w:rPr>
        <w:t xml:space="preserve"> Ильинского </w:t>
      </w:r>
      <w:proofErr w:type="spellStart"/>
      <w:r w:rsidR="004A7003">
        <w:rPr>
          <w:rFonts w:ascii="Times New Roman" w:hAnsi="Times New Roman" w:cs="Times New Roman"/>
        </w:rPr>
        <w:t>сп</w:t>
      </w:r>
      <w:proofErr w:type="spellEnd"/>
    </w:p>
    <w:p w:rsidR="004A7003" w:rsidRPr="003A6E9B" w:rsidRDefault="005C4509" w:rsidP="00EC2C62">
      <w:pPr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Н.Н. Кулинич</w:t>
      </w:r>
    </w:p>
    <w:sectPr w:rsidR="004A7003" w:rsidRPr="003A6E9B" w:rsidSect="003A6E9B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E9B"/>
    <w:rsid w:val="00040F06"/>
    <w:rsid w:val="002068FF"/>
    <w:rsid w:val="00270D55"/>
    <w:rsid w:val="002B0311"/>
    <w:rsid w:val="002C3343"/>
    <w:rsid w:val="00343DCA"/>
    <w:rsid w:val="00385F77"/>
    <w:rsid w:val="003A6E9B"/>
    <w:rsid w:val="003D1F57"/>
    <w:rsid w:val="00412304"/>
    <w:rsid w:val="00423C22"/>
    <w:rsid w:val="00466FFA"/>
    <w:rsid w:val="00467133"/>
    <w:rsid w:val="004A7003"/>
    <w:rsid w:val="00521B0B"/>
    <w:rsid w:val="00533C3A"/>
    <w:rsid w:val="00557E82"/>
    <w:rsid w:val="005C4509"/>
    <w:rsid w:val="005E6827"/>
    <w:rsid w:val="00640A54"/>
    <w:rsid w:val="00697466"/>
    <w:rsid w:val="006B2785"/>
    <w:rsid w:val="006C2EAF"/>
    <w:rsid w:val="006D56C6"/>
    <w:rsid w:val="00937360"/>
    <w:rsid w:val="009B6D51"/>
    <w:rsid w:val="009C02BA"/>
    <w:rsid w:val="00A163EF"/>
    <w:rsid w:val="00A9695F"/>
    <w:rsid w:val="00AD5591"/>
    <w:rsid w:val="00B00AA5"/>
    <w:rsid w:val="00B21D73"/>
    <w:rsid w:val="00B90002"/>
    <w:rsid w:val="00BB6EFF"/>
    <w:rsid w:val="00C45A89"/>
    <w:rsid w:val="00C52308"/>
    <w:rsid w:val="00C866AE"/>
    <w:rsid w:val="00CB303F"/>
    <w:rsid w:val="00CC7501"/>
    <w:rsid w:val="00CD2B9D"/>
    <w:rsid w:val="00CD60EA"/>
    <w:rsid w:val="00CE6747"/>
    <w:rsid w:val="00CF3EE6"/>
    <w:rsid w:val="00D457DF"/>
    <w:rsid w:val="00D610A1"/>
    <w:rsid w:val="00D73E31"/>
    <w:rsid w:val="00D92DAA"/>
    <w:rsid w:val="00DD3082"/>
    <w:rsid w:val="00DD34C3"/>
    <w:rsid w:val="00E0200B"/>
    <w:rsid w:val="00E236F2"/>
    <w:rsid w:val="00EB582D"/>
    <w:rsid w:val="00EC2C62"/>
    <w:rsid w:val="00EE6488"/>
    <w:rsid w:val="00F5245C"/>
    <w:rsid w:val="00F61860"/>
    <w:rsid w:val="00F77B93"/>
    <w:rsid w:val="00FF2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9B"/>
    <w:rPr>
      <w:rFonts w:ascii="Tahoma" w:hAnsi="Tahoma" w:cs="Tahom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6E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uiPriority w:val="99"/>
    <w:locked/>
    <w:rsid w:val="003A6E9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1">
    <w:name w:val="Основной текст1"/>
    <w:basedOn w:val="a4"/>
    <w:uiPriority w:val="99"/>
    <w:rsid w:val="003A6E9B"/>
    <w:rPr>
      <w:u w:val="single"/>
    </w:rPr>
  </w:style>
  <w:style w:type="paragraph" w:customStyle="1" w:styleId="2">
    <w:name w:val="Основной текст2"/>
    <w:basedOn w:val="a"/>
    <w:link w:val="a4"/>
    <w:uiPriority w:val="99"/>
    <w:rsid w:val="003A6E9B"/>
    <w:pPr>
      <w:shd w:val="clear" w:color="auto" w:fill="FFFFFF"/>
      <w:spacing w:before="180" w:after="60" w:line="24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C2C62"/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67133"/>
    <w:rPr>
      <w:rFonts w:ascii="Times New Roman" w:hAnsi="Times New Roman" w:cs="Tahoma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Илинское сп</cp:lastModifiedBy>
  <cp:revision>6</cp:revision>
  <cp:lastPrinted>2024-10-04T06:55:00Z</cp:lastPrinted>
  <dcterms:created xsi:type="dcterms:W3CDTF">2022-10-03T11:20:00Z</dcterms:created>
  <dcterms:modified xsi:type="dcterms:W3CDTF">2024-10-04T06:55:00Z</dcterms:modified>
</cp:coreProperties>
</file>